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180"/>
        <w:gridCol w:w="3450"/>
        <w:gridCol w:w="45"/>
        <w:gridCol w:w="3240"/>
      </w:tblGrid>
      <w:tr w:rsidR="00944AD3" w:rsidTr="00944AD3">
        <w:trPr>
          <w:trHeight w:val="737"/>
        </w:trPr>
        <w:tc>
          <w:tcPr>
            <w:tcW w:w="9915" w:type="dxa"/>
            <w:gridSpan w:val="5"/>
          </w:tcPr>
          <w:p w:rsidR="00944AD3" w:rsidRPr="00B86D1B" w:rsidRDefault="005F16C6" w:rsidP="006C4563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ARTE</w:t>
            </w:r>
          </w:p>
          <w:p w:rsidR="00762FA4" w:rsidRPr="00B86D1B" w:rsidRDefault="00762FA4" w:rsidP="006C4563">
            <w:pPr>
              <w:jc w:val="center"/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CLASSE QUINTA</w:t>
            </w:r>
          </w:p>
        </w:tc>
      </w:tr>
      <w:tr w:rsidR="00944AD3" w:rsidRPr="00F53F54" w:rsidTr="00B86D1B">
        <w:trPr>
          <w:trHeight w:val="1701"/>
        </w:trPr>
        <w:tc>
          <w:tcPr>
            <w:tcW w:w="9915" w:type="dxa"/>
            <w:gridSpan w:val="5"/>
          </w:tcPr>
          <w:p w:rsidR="00944AD3" w:rsidRDefault="00762FA4">
            <w:pPr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COMPETENZE IN CHIAVE EUROPEA</w:t>
            </w:r>
            <w:r w:rsidR="005F16C6">
              <w:rPr>
                <w:rFonts w:ascii="Autumn" w:hAnsi="Autumn"/>
                <w:sz w:val="24"/>
                <w:szCs w:val="24"/>
              </w:rPr>
              <w:t>:</w:t>
            </w:r>
          </w:p>
          <w:p w:rsidR="005F16C6" w:rsidRPr="00B86D1B" w:rsidRDefault="005F16C6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 xml:space="preserve">  Consapevolezza ed espressione culturale.</w:t>
            </w:r>
          </w:p>
        </w:tc>
      </w:tr>
      <w:tr w:rsidR="00762FA4" w:rsidTr="00B86D1B">
        <w:trPr>
          <w:trHeight w:val="9921"/>
        </w:trPr>
        <w:tc>
          <w:tcPr>
            <w:tcW w:w="3000" w:type="dxa"/>
          </w:tcPr>
          <w:p w:rsidR="00762FA4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NUCLEO FONDANTE</w:t>
            </w:r>
          </w:p>
          <w:p w:rsidR="005F16C6" w:rsidRDefault="005F16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5F16C6" w:rsidRDefault="005F16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5F16C6" w:rsidRDefault="005F16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ESPRIMERSI E COMUNICARE</w:t>
            </w:r>
          </w:p>
          <w:p w:rsidR="00F53F54" w:rsidRDefault="00F53F5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53F54" w:rsidRDefault="00F53F5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53F54" w:rsidRDefault="00F53F54" w:rsidP="00E23737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E23737" w:rsidRDefault="00E23737" w:rsidP="00E23737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E23737" w:rsidRDefault="00E23737" w:rsidP="00E23737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F53F54" w:rsidRDefault="00F53F5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53F54" w:rsidRDefault="000E1CB7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LEGGERE</w:t>
            </w:r>
          </w:p>
          <w:p w:rsidR="00D1043E" w:rsidRDefault="00D1043E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D1043E" w:rsidRDefault="00D1043E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D1043E" w:rsidRDefault="00D1043E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0B1A08" w:rsidRDefault="000B1A08" w:rsidP="00E23737">
            <w:pPr>
              <w:rPr>
                <w:rFonts w:ascii="Bodoni MT" w:hAnsi="Bodoni MT"/>
                <w:b/>
                <w:sz w:val="28"/>
                <w:szCs w:val="28"/>
              </w:rPr>
            </w:pPr>
          </w:p>
          <w:p w:rsidR="00E23737" w:rsidRDefault="00E23737" w:rsidP="00E23737">
            <w:pPr>
              <w:rPr>
                <w:rFonts w:ascii="Bodoni MT" w:hAnsi="Bodoni MT"/>
                <w:b/>
                <w:sz w:val="28"/>
                <w:szCs w:val="28"/>
              </w:rPr>
            </w:pPr>
          </w:p>
          <w:p w:rsidR="000B1A08" w:rsidRDefault="000B1A08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0B1A08" w:rsidRDefault="000B1A08" w:rsidP="000B1A08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PRODURRE</w:t>
            </w:r>
          </w:p>
          <w:p w:rsidR="000B1A08" w:rsidRDefault="000B1A08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D1043E" w:rsidRDefault="00D1043E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D1043E" w:rsidRDefault="00D1043E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D1043E" w:rsidRDefault="00D1043E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D1043E" w:rsidRDefault="00D1043E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D1043E" w:rsidRDefault="00D1043E" w:rsidP="00B86D1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D1043E" w:rsidRPr="00F53F54" w:rsidRDefault="00D1043E" w:rsidP="00D1043E">
            <w:pPr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630" w:type="dxa"/>
            <w:gridSpan w:val="2"/>
          </w:tcPr>
          <w:p w:rsidR="00762FA4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lastRenderedPageBreak/>
              <w:t>ABILITA’</w:t>
            </w:r>
          </w:p>
          <w:p w:rsidR="000E1CB7" w:rsidRDefault="000E1CB7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D626A9" w:rsidRPr="005A1295" w:rsidRDefault="00D626A9" w:rsidP="00D626A9">
            <w:pPr>
              <w:rPr>
                <w:rFonts w:ascii="Calibri" w:hAnsi="Calibri"/>
                <w:sz w:val="18"/>
                <w:szCs w:val="18"/>
              </w:rPr>
            </w:pPr>
            <w:r w:rsidRPr="005A1295">
              <w:rPr>
                <w:rFonts w:ascii="Calibri" w:hAnsi="Calibri"/>
                <w:sz w:val="18"/>
                <w:szCs w:val="18"/>
              </w:rPr>
              <w:t xml:space="preserve">- Elaborare creativamente produzioni personali e autentiche per esprimere sensazioni ed emozioni; </w:t>
            </w:r>
            <w:r w:rsidRPr="00D626A9">
              <w:rPr>
                <w:rFonts w:ascii="Calibri" w:hAnsi="Calibri"/>
                <w:sz w:val="20"/>
                <w:szCs w:val="20"/>
              </w:rPr>
              <w:t>comunicare</w:t>
            </w:r>
            <w:r w:rsidRPr="005A1295">
              <w:rPr>
                <w:rFonts w:ascii="Calibri" w:hAnsi="Calibri"/>
                <w:sz w:val="18"/>
                <w:szCs w:val="18"/>
              </w:rPr>
              <w:t xml:space="preserve"> e rappresentare la realtà percepita.</w:t>
            </w:r>
          </w:p>
          <w:p w:rsidR="00D626A9" w:rsidRPr="005A1295" w:rsidRDefault="00D626A9" w:rsidP="00D626A9">
            <w:pPr>
              <w:rPr>
                <w:rFonts w:ascii="Calibri" w:hAnsi="Calibri"/>
                <w:sz w:val="18"/>
                <w:szCs w:val="18"/>
              </w:rPr>
            </w:pPr>
            <w:r w:rsidRPr="005A1295">
              <w:rPr>
                <w:rFonts w:ascii="Calibri" w:hAnsi="Calibri"/>
                <w:sz w:val="18"/>
                <w:szCs w:val="18"/>
              </w:rPr>
              <w:t>-  Introdurre nelle proprie produzioni creative elementi linguistici e stilistici scoperti osservando immagini e opere d’arte.</w:t>
            </w:r>
          </w:p>
          <w:p w:rsidR="00D626A9" w:rsidRDefault="00D626A9" w:rsidP="00D626A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32E06" w:rsidRPr="005A1295" w:rsidRDefault="00432E06" w:rsidP="00D626A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626A9" w:rsidRPr="005A1295" w:rsidRDefault="00D626A9" w:rsidP="00D626A9">
            <w:pPr>
              <w:rPr>
                <w:rFonts w:ascii="Calibri" w:hAnsi="Calibri"/>
                <w:sz w:val="18"/>
                <w:szCs w:val="18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 xml:space="preserve">-Guardare e osservare con consapevolezza </w:t>
            </w: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 xml:space="preserve">un’immagine e gli oggetti presenti </w:t>
            </w: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 xml:space="preserve">nell’ambiente descrivendo gli elementi </w:t>
            </w: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formali.</w:t>
            </w: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 xml:space="preserve">-Riconoscere in un testo iconico-visivo gli </w:t>
            </w: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elementi grammaticali e tecnici del linguaggio visivo (linee, colori, forme, volume, spazio) individuando il loro significato espressivo.</w:t>
            </w: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-Individuare in un’opera d’arte, sia antica che moderna, gli elementi essenziali della forma, del linguaggio, della tecnica e dello stile dell’artista per comprenderne il messaggio e la funzione.</w:t>
            </w:r>
          </w:p>
          <w:p w:rsidR="00D626A9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432E06" w:rsidRPr="005A1295" w:rsidRDefault="00432E06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-Trasformare immagini e materiali ricercando soluzioni figurative originali.</w:t>
            </w: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-Sperimentare strumenti e tecniche diverse per realizzare prodotti grafici, plastici e pittorici.</w:t>
            </w: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626A9" w:rsidRPr="005A1295" w:rsidRDefault="00D626A9" w:rsidP="00D626A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 xml:space="preserve">-Familiarizzare </w:t>
            </w:r>
            <w:r w:rsidRPr="005A129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con alcune forme di arte e di produzione artigianale appartenenti alla propria e ad altre culture.</w:t>
            </w:r>
          </w:p>
          <w:p w:rsidR="00D1043E" w:rsidRPr="005A1295" w:rsidRDefault="00D1043E" w:rsidP="00D1043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1043E" w:rsidRPr="005A1295" w:rsidRDefault="00D1043E" w:rsidP="00D1043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1043E" w:rsidRPr="005A1295" w:rsidRDefault="00D1043E" w:rsidP="00D1043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1043E" w:rsidRPr="005A1295" w:rsidRDefault="00D1043E" w:rsidP="00D1043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1043E" w:rsidRPr="005A1295" w:rsidRDefault="00D1043E" w:rsidP="00D1043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D1043E" w:rsidRPr="005A1295" w:rsidRDefault="00D1043E" w:rsidP="00D1043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  <w:p w:rsidR="00F53F54" w:rsidRPr="00B86D1B" w:rsidRDefault="00F53F54" w:rsidP="000B1A08">
            <w:pPr>
              <w:spacing w:after="0" w:line="240" w:lineRule="auto"/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3E7E29" w:rsidRDefault="003E7E29" w:rsidP="003E7E29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lastRenderedPageBreak/>
              <w:t xml:space="preserve">       CONOSCENZE</w:t>
            </w:r>
          </w:p>
          <w:p w:rsidR="00D626A9" w:rsidRDefault="00D626A9" w:rsidP="00EC0CB5">
            <w:pPr>
              <w:spacing w:after="0" w:line="240" w:lineRule="auto"/>
              <w:rPr>
                <w:rFonts w:ascii="Bodoni MT" w:hAnsi="Bodoni MT"/>
                <w:b/>
                <w:sz w:val="24"/>
                <w:szCs w:val="24"/>
              </w:rPr>
            </w:pPr>
          </w:p>
          <w:p w:rsidR="00E23737" w:rsidRDefault="00E23737" w:rsidP="00EC0CB5">
            <w:pPr>
              <w:spacing w:after="0" w:line="240" w:lineRule="auto"/>
              <w:rPr>
                <w:rFonts w:ascii="Bodoni MT" w:hAnsi="Bodoni MT"/>
                <w:b/>
                <w:sz w:val="24"/>
                <w:szCs w:val="24"/>
              </w:rPr>
            </w:pPr>
          </w:p>
          <w:p w:rsidR="00EC0CB5" w:rsidRPr="007848D8" w:rsidRDefault="00E23737" w:rsidP="00EC0CB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b/>
                <w:sz w:val="18"/>
                <w:szCs w:val="18"/>
              </w:rPr>
              <w:t>-</w:t>
            </w:r>
            <w:r w:rsidR="003E7E29"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Rappresentazione mediante il linguaggio </w:t>
            </w:r>
            <w:r w:rsidR="00EC0CB5"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grafico-pittorico di storie, persone, animali, oggetti, ambienti o vissuti personali. </w:t>
            </w:r>
          </w:p>
          <w:p w:rsidR="00EC0CB5" w:rsidRPr="007848D8" w:rsidRDefault="00EC0CB5" w:rsidP="003E7E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E23737" w:rsidRPr="007848D8" w:rsidRDefault="00E23737" w:rsidP="00E237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>-</w:t>
            </w:r>
            <w:r w:rsidR="003E7E29"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Uso di varie tecniche artistiche per produrre </w:t>
            </w: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immagini ed esprimere sensazioni, emozioni, pensieri. </w:t>
            </w:r>
          </w:p>
          <w:p w:rsidR="00E23737" w:rsidRPr="007848D8" w:rsidRDefault="00E23737" w:rsidP="00E237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3E7E29" w:rsidRPr="007848D8" w:rsidRDefault="00E23737" w:rsidP="003E7E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. </w:t>
            </w:r>
            <w:r w:rsidR="003E7E29"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. </w:t>
            </w:r>
          </w:p>
          <w:p w:rsidR="003E7E29" w:rsidRPr="007848D8" w:rsidRDefault="003E7E29" w:rsidP="003E7E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D626A9" w:rsidRPr="007848D8" w:rsidRDefault="00D626A9" w:rsidP="003E7E29">
            <w:pPr>
              <w:rPr>
                <w:b/>
                <w:sz w:val="18"/>
                <w:szCs w:val="18"/>
              </w:rPr>
            </w:pPr>
          </w:p>
          <w:p w:rsidR="005A1295" w:rsidRPr="007848D8" w:rsidRDefault="005A1295" w:rsidP="003E7E29">
            <w:pPr>
              <w:rPr>
                <w:b/>
                <w:sz w:val="18"/>
                <w:szCs w:val="18"/>
              </w:rPr>
            </w:pPr>
          </w:p>
          <w:p w:rsidR="00432E06" w:rsidRPr="007848D8" w:rsidRDefault="00432E06" w:rsidP="003E7E29">
            <w:pPr>
              <w:rPr>
                <w:b/>
                <w:sz w:val="18"/>
                <w:szCs w:val="18"/>
              </w:rPr>
            </w:pPr>
          </w:p>
          <w:p w:rsidR="00D1043E" w:rsidRPr="007848D8" w:rsidRDefault="00CD1435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>-</w:t>
            </w:r>
            <w:r w:rsidR="00D1043E"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Esplorazione di immagini, forme, oggetti </w:t>
            </w:r>
          </w:p>
          <w:p w:rsidR="00D1043E" w:rsidRPr="007848D8" w:rsidRDefault="00D1043E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presenti nell’ambiente. </w:t>
            </w:r>
          </w:p>
          <w:p w:rsidR="00D1043E" w:rsidRPr="007848D8" w:rsidRDefault="00D1043E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D1043E" w:rsidRPr="007848D8" w:rsidRDefault="00CD1435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>-</w:t>
            </w:r>
            <w:r w:rsidR="00D1043E"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Identificazione in un testo visivo degli elementi </w:t>
            </w:r>
            <w:r w:rsidR="00020829" w:rsidRPr="007848D8">
              <w:rPr>
                <w:rFonts w:eastAsia="Times New Roman" w:cs="Arial"/>
                <w:sz w:val="18"/>
                <w:szCs w:val="18"/>
                <w:lang w:eastAsia="it-IT"/>
              </w:rPr>
              <w:t>del relativo linguaggio.</w:t>
            </w:r>
          </w:p>
          <w:p w:rsidR="00D1043E" w:rsidRPr="007848D8" w:rsidRDefault="00D1043E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D1043E" w:rsidRPr="007848D8" w:rsidRDefault="00B032EE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>-</w:t>
            </w:r>
            <w:r w:rsidR="00D1043E"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Individuazione del messaggio e dello scopo </w:t>
            </w:r>
          </w:p>
          <w:p w:rsidR="00D1043E" w:rsidRPr="007848D8" w:rsidRDefault="00D1043E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comunicativo delle immagini. </w:t>
            </w:r>
          </w:p>
          <w:p w:rsidR="00762A83" w:rsidRPr="007848D8" w:rsidRDefault="00762A83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762A83" w:rsidRPr="007848D8" w:rsidRDefault="00762A83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762A83" w:rsidRDefault="00762A83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5A1295" w:rsidRDefault="005A1295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848D8" w:rsidRDefault="007848D8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848D8" w:rsidRDefault="007848D8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848D8" w:rsidRDefault="007848D8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  <w:p w:rsidR="005A1295" w:rsidRDefault="005A1295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432E06" w:rsidRDefault="00432E06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5A1295" w:rsidRDefault="005A1295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62A83" w:rsidRPr="007848D8" w:rsidRDefault="00B032EE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>-</w:t>
            </w:r>
            <w:r w:rsidR="004C5BF6" w:rsidRPr="007848D8">
              <w:rPr>
                <w:rFonts w:eastAsia="Times New Roman" w:cs="Arial"/>
                <w:sz w:val="18"/>
                <w:szCs w:val="18"/>
                <w:lang w:eastAsia="it-IT"/>
              </w:rPr>
              <w:t xml:space="preserve">Manipolazione di immagini </w:t>
            </w:r>
            <w:r w:rsidR="005B2384" w:rsidRPr="007848D8">
              <w:rPr>
                <w:rFonts w:eastAsia="Times New Roman" w:cs="Arial"/>
                <w:sz w:val="18"/>
                <w:szCs w:val="18"/>
                <w:lang w:eastAsia="it-IT"/>
              </w:rPr>
              <w:t>e  materiale vario per la realizzazione di figure e oggetti originali.</w:t>
            </w:r>
          </w:p>
          <w:p w:rsidR="00B22372" w:rsidRPr="007848D8" w:rsidRDefault="00B22372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B22372" w:rsidRPr="007848D8" w:rsidRDefault="00B032EE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>-</w:t>
            </w:r>
            <w:r w:rsidR="00B22372" w:rsidRPr="007848D8">
              <w:rPr>
                <w:rFonts w:eastAsia="Times New Roman" w:cs="Arial"/>
                <w:sz w:val="18"/>
                <w:szCs w:val="18"/>
                <w:lang w:eastAsia="it-IT"/>
              </w:rPr>
              <w:t>Realizzazione di prodotti grafici, plastici e pittorici.</w:t>
            </w:r>
          </w:p>
          <w:p w:rsidR="005B2384" w:rsidRPr="007848D8" w:rsidRDefault="005B2384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  <w:p w:rsidR="005B2384" w:rsidRPr="007848D8" w:rsidRDefault="00B032EE" w:rsidP="00D104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7848D8">
              <w:rPr>
                <w:rFonts w:eastAsia="Times New Roman" w:cs="Arial"/>
                <w:sz w:val="18"/>
                <w:szCs w:val="18"/>
                <w:lang w:eastAsia="it-IT"/>
              </w:rPr>
              <w:t>-</w:t>
            </w:r>
            <w:r w:rsidR="005B2384" w:rsidRPr="007848D8">
              <w:rPr>
                <w:rFonts w:eastAsia="Times New Roman" w:cs="Arial"/>
                <w:sz w:val="18"/>
                <w:szCs w:val="18"/>
                <w:lang w:eastAsia="it-IT"/>
              </w:rPr>
              <w:t>Produzione di opere artigianali.</w:t>
            </w:r>
          </w:p>
          <w:p w:rsidR="00B22372" w:rsidRDefault="00B22372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B22372" w:rsidRPr="00D1043E" w:rsidRDefault="00B22372" w:rsidP="00D104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D1043E" w:rsidRPr="00F53F54" w:rsidRDefault="00D1043E" w:rsidP="003E7E29">
            <w:pPr>
              <w:rPr>
                <w:rFonts w:ascii="Bodoni MT" w:hAnsi="Bodoni MT"/>
                <w:b/>
                <w:sz w:val="32"/>
                <w:szCs w:val="32"/>
              </w:rPr>
            </w:pPr>
          </w:p>
        </w:tc>
      </w:tr>
      <w:tr w:rsidR="00944AD3" w:rsidTr="00944AD3">
        <w:trPr>
          <w:trHeight w:val="11970"/>
        </w:trPr>
        <w:tc>
          <w:tcPr>
            <w:tcW w:w="3180" w:type="dxa"/>
            <w:gridSpan w:val="2"/>
          </w:tcPr>
          <w:p w:rsidR="00944AD3" w:rsidRDefault="00944AD3"/>
        </w:tc>
        <w:tc>
          <w:tcPr>
            <w:tcW w:w="3495" w:type="dxa"/>
            <w:gridSpan w:val="2"/>
          </w:tcPr>
          <w:p w:rsidR="00944AD3" w:rsidRDefault="00944AD3"/>
        </w:tc>
        <w:tc>
          <w:tcPr>
            <w:tcW w:w="3240" w:type="dxa"/>
          </w:tcPr>
          <w:p w:rsidR="00944AD3" w:rsidRDefault="00944AD3"/>
        </w:tc>
      </w:tr>
    </w:tbl>
    <w:p w:rsidR="00530AA9" w:rsidRDefault="00530AA9"/>
    <w:sectPr w:rsidR="00530AA9" w:rsidSect="005A0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7A8"/>
    <w:multiLevelType w:val="hybridMultilevel"/>
    <w:tmpl w:val="091CF7C4"/>
    <w:lvl w:ilvl="0" w:tplc="63345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E2E16"/>
    <w:multiLevelType w:val="hybridMultilevel"/>
    <w:tmpl w:val="9B989B10"/>
    <w:lvl w:ilvl="0" w:tplc="258A8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44AD3"/>
    <w:rsid w:val="00020829"/>
    <w:rsid w:val="000B1A08"/>
    <w:rsid w:val="000E1CB7"/>
    <w:rsid w:val="00123664"/>
    <w:rsid w:val="002A672C"/>
    <w:rsid w:val="003C57D0"/>
    <w:rsid w:val="003E7E29"/>
    <w:rsid w:val="00432E06"/>
    <w:rsid w:val="00486936"/>
    <w:rsid w:val="004C5BF6"/>
    <w:rsid w:val="00530AA9"/>
    <w:rsid w:val="00561D34"/>
    <w:rsid w:val="005A064A"/>
    <w:rsid w:val="005A1295"/>
    <w:rsid w:val="005B2384"/>
    <w:rsid w:val="005F16C6"/>
    <w:rsid w:val="0068546B"/>
    <w:rsid w:val="006C2D7D"/>
    <w:rsid w:val="006C4563"/>
    <w:rsid w:val="006D716E"/>
    <w:rsid w:val="00762A83"/>
    <w:rsid w:val="00762FA4"/>
    <w:rsid w:val="007848D8"/>
    <w:rsid w:val="00893FA1"/>
    <w:rsid w:val="00944AD3"/>
    <w:rsid w:val="009F7711"/>
    <w:rsid w:val="00B032EE"/>
    <w:rsid w:val="00B22372"/>
    <w:rsid w:val="00B86D1B"/>
    <w:rsid w:val="00C70BFD"/>
    <w:rsid w:val="00CD1435"/>
    <w:rsid w:val="00D1043E"/>
    <w:rsid w:val="00D50FD5"/>
    <w:rsid w:val="00D626A9"/>
    <w:rsid w:val="00DE4FC1"/>
    <w:rsid w:val="00E23737"/>
    <w:rsid w:val="00EC0CB5"/>
    <w:rsid w:val="00F5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2EC5-414B-43D1-8036-690A2EAA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Attusu</dc:creator>
  <cp:lastModifiedBy>amministratore</cp:lastModifiedBy>
  <cp:revision>2</cp:revision>
  <dcterms:created xsi:type="dcterms:W3CDTF">2017-04-02T16:22:00Z</dcterms:created>
  <dcterms:modified xsi:type="dcterms:W3CDTF">2017-04-02T16:22:00Z</dcterms:modified>
</cp:coreProperties>
</file>